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6F1" w:rsidRPr="00C336F1" w:rsidRDefault="00C336F1" w:rsidP="00C336F1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20"/>
          <w:lang w:eastAsia="el-GR"/>
        </w:rPr>
      </w:pPr>
      <w:r w:rsidRPr="00C336F1">
        <w:rPr>
          <w:rFonts w:ascii="Verdana" w:hAnsi="Verdana" w:cs="Arial"/>
          <w:b/>
          <w:sz w:val="20"/>
          <w:lang w:eastAsia="el-GR"/>
        </w:rPr>
        <w:t>ΕΠΙΧΕΙΡΗΣΙΑΚΟ ΠΡΟΓΡΑΜΜΑ ΠΕΛΟΠΟΝΝΗΣΟΥ 2014-2020</w:t>
      </w:r>
    </w:p>
    <w:p w:rsidR="00C336F1" w:rsidRPr="00C336F1" w:rsidRDefault="00C336F1" w:rsidP="00C336F1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20"/>
          <w:lang w:eastAsia="el-GR"/>
        </w:rPr>
      </w:pPr>
      <w:r w:rsidRPr="00C336F1">
        <w:rPr>
          <w:rFonts w:ascii="Verdana" w:hAnsi="Verdana" w:cs="Arial"/>
          <w:b/>
          <w:sz w:val="20"/>
          <w:lang w:eastAsia="el-GR"/>
        </w:rPr>
        <w:t>ΑΞΟΝΑΣ ΠΡΟΤΕΡΑΙΟΤΗΤΑΣ: 2</w:t>
      </w:r>
      <w:r w:rsidR="009D648C">
        <w:rPr>
          <w:rFonts w:ascii="Verdana" w:hAnsi="Verdana" w:cs="Arial"/>
          <w:b/>
          <w:sz w:val="20"/>
          <w:lang w:eastAsia="el-GR"/>
        </w:rPr>
        <w:t>Β</w:t>
      </w:r>
      <w:r w:rsidRPr="00C336F1">
        <w:rPr>
          <w:rFonts w:ascii="Verdana" w:hAnsi="Verdana" w:cs="Arial"/>
          <w:b/>
          <w:sz w:val="20"/>
          <w:lang w:eastAsia="el-GR"/>
        </w:rPr>
        <w:t>«</w:t>
      </w:r>
      <w:r w:rsidR="009D648C">
        <w:rPr>
          <w:rFonts w:ascii="Verdana" w:hAnsi="Verdana" w:cs="Arial"/>
          <w:caps/>
          <w:sz w:val="20"/>
          <w:lang w:eastAsia="el-GR"/>
        </w:rPr>
        <w:t>ΥΠΟΔΟΜΕΣ ΥΠΟΣΤΗΡΙΞΕΙΣ ΑΝΘΡΩΠΙΝΟΥ ΔΥΝΑΜΙΚΟΥ</w:t>
      </w:r>
      <w:r w:rsidRPr="00C336F1">
        <w:rPr>
          <w:rFonts w:ascii="Verdana" w:hAnsi="Verdana" w:cs="Arial"/>
          <w:b/>
          <w:sz w:val="20"/>
          <w:lang w:eastAsia="el-GR"/>
        </w:rPr>
        <w:t>»</w:t>
      </w:r>
    </w:p>
    <w:p w:rsidR="00C336F1" w:rsidRPr="00C336F1" w:rsidRDefault="00C336F1" w:rsidP="00C336F1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20"/>
          <w:lang w:eastAsia="el-GR"/>
        </w:rPr>
      </w:pPr>
    </w:p>
    <w:p w:rsidR="00C336F1" w:rsidRPr="00C336F1" w:rsidRDefault="00C336F1" w:rsidP="00C336F1">
      <w:pPr>
        <w:tabs>
          <w:tab w:val="num" w:pos="0"/>
        </w:tabs>
        <w:spacing w:before="0"/>
        <w:jc w:val="center"/>
        <w:rPr>
          <w:rFonts w:ascii="Verdana" w:hAnsi="Verdana" w:cs="Arial"/>
          <w:sz w:val="18"/>
          <w:szCs w:val="18"/>
          <w:lang w:eastAsia="el-GR"/>
        </w:rPr>
      </w:pPr>
      <w:r w:rsidRPr="00C336F1">
        <w:rPr>
          <w:rFonts w:ascii="Verdana" w:hAnsi="Verdana" w:cs="Arial"/>
          <w:b/>
          <w:caps/>
          <w:sz w:val="18"/>
          <w:szCs w:val="18"/>
          <w:lang w:eastAsia="el-GR"/>
        </w:rPr>
        <w:t>ΘΕΜΑΤΙΚΟΣ ΣΤΟΧΟΣ  : 09«</w:t>
      </w:r>
      <w:r w:rsidRPr="00C336F1">
        <w:rPr>
          <w:rFonts w:ascii="Verdana" w:hAnsi="Verdana"/>
          <w:sz w:val="18"/>
          <w:szCs w:val="18"/>
          <w:lang w:eastAsia="el-GR"/>
        </w:rPr>
        <w:t xml:space="preserve"> </w:t>
      </w:r>
      <w:r w:rsidRPr="00C336F1">
        <w:rPr>
          <w:rFonts w:ascii="Verdana" w:hAnsi="Verdana" w:cs="Arial"/>
          <w:sz w:val="18"/>
          <w:szCs w:val="18"/>
          <w:lang w:eastAsia="el-GR"/>
        </w:rPr>
        <w:t>ΠΡΟΩΘΗΣΗ ΤΗΣ ΚΟΙΝΩΝΙΚΗΣ ΕΝΤΑΞΗΣ ΚΑΙ ΚΑΤΑΠΟΛΕΜΗΣΗΣ ΤΗΣ ΦΤΩΧΕΙΑΣ ΚΑΙ ΚΑΘΕ ΔΙΑΚΡΙΣΗΣ»</w:t>
      </w:r>
    </w:p>
    <w:p w:rsidR="00C336F1" w:rsidRPr="00C336F1" w:rsidRDefault="00C336F1" w:rsidP="00C336F1">
      <w:pPr>
        <w:tabs>
          <w:tab w:val="num" w:pos="0"/>
        </w:tabs>
        <w:spacing w:before="0"/>
        <w:jc w:val="center"/>
        <w:rPr>
          <w:rFonts w:ascii="Verdana" w:hAnsi="Verdana" w:cs="Arial"/>
          <w:sz w:val="18"/>
          <w:szCs w:val="18"/>
          <w:lang w:eastAsia="el-GR"/>
        </w:rPr>
      </w:pPr>
    </w:p>
    <w:p w:rsidR="00C336F1" w:rsidRDefault="00C336F1" w:rsidP="00C336F1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caps/>
          <w:sz w:val="18"/>
          <w:szCs w:val="18"/>
          <w:lang w:eastAsia="el-GR"/>
        </w:rPr>
      </w:pPr>
      <w:r w:rsidRPr="00C336F1">
        <w:rPr>
          <w:rFonts w:ascii="Verdana" w:hAnsi="Verdana" w:cs="Arial"/>
          <w:b/>
          <w:caps/>
          <w:sz w:val="18"/>
          <w:szCs w:val="18"/>
          <w:lang w:eastAsia="el-GR"/>
        </w:rPr>
        <w:t xml:space="preserve">ΔΡΑΣΗ: </w:t>
      </w:r>
      <w:r w:rsidR="009D648C">
        <w:rPr>
          <w:rFonts w:ascii="Verdana" w:hAnsi="Verdana" w:cs="Arial"/>
          <w:b/>
          <w:caps/>
          <w:sz w:val="18"/>
          <w:szCs w:val="18"/>
          <w:lang w:eastAsia="el-GR"/>
        </w:rPr>
        <w:t>9.α.2</w:t>
      </w:r>
      <w:r w:rsidRPr="00C336F1">
        <w:rPr>
          <w:rFonts w:ascii="Verdana" w:hAnsi="Verdana" w:cs="Arial"/>
          <w:b/>
          <w:caps/>
          <w:sz w:val="18"/>
          <w:szCs w:val="18"/>
          <w:lang w:eastAsia="el-GR"/>
        </w:rPr>
        <w:t xml:space="preserve"> : </w:t>
      </w:r>
      <w:r w:rsidR="009D648C">
        <w:rPr>
          <w:rFonts w:ascii="Verdana" w:hAnsi="Verdana" w:cs="Arial"/>
          <w:b/>
          <w:caps/>
          <w:sz w:val="18"/>
          <w:szCs w:val="18"/>
          <w:lang w:eastAsia="el-GR"/>
        </w:rPr>
        <w:t>Επεκταση, αναβαθμιση κτηριακων υποδομων και εξοπλισμοσ β΄βαθμιασ υγειασ</w:t>
      </w:r>
    </w:p>
    <w:p w:rsidR="009D648C" w:rsidRPr="00C336F1" w:rsidRDefault="009D648C" w:rsidP="00C336F1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sz w:val="18"/>
          <w:szCs w:val="18"/>
          <w:lang w:eastAsia="el-GR"/>
        </w:rPr>
      </w:pPr>
    </w:p>
    <w:p w:rsidR="00C336F1" w:rsidRPr="008E0770" w:rsidRDefault="00C336F1" w:rsidP="00C336F1">
      <w:pPr>
        <w:tabs>
          <w:tab w:val="num" w:pos="0"/>
        </w:tabs>
        <w:spacing w:before="0" w:line="300" w:lineRule="atLeast"/>
        <w:jc w:val="center"/>
        <w:rPr>
          <w:rFonts w:ascii="Verdana" w:hAnsi="Verdana" w:cs="Tahoma"/>
          <w:b/>
          <w:bCs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 xml:space="preserve">Αριθμός Πρόσκλησης : </w:t>
      </w:r>
      <w:r w:rsidRPr="00C336F1">
        <w:rPr>
          <w:rFonts w:ascii="Verdana" w:hAnsi="Verdana" w:cs="Tahoma"/>
          <w:b/>
          <w:bCs/>
          <w:sz w:val="16"/>
          <w:szCs w:val="16"/>
          <w:lang w:eastAsia="el-GR"/>
        </w:rPr>
        <w:t>ΠΕΛ</w:t>
      </w:r>
      <w:r w:rsidR="008E0770" w:rsidRPr="008E0770">
        <w:rPr>
          <w:rFonts w:ascii="Verdana" w:hAnsi="Verdana" w:cs="Tahoma"/>
          <w:b/>
          <w:bCs/>
          <w:sz w:val="16"/>
          <w:szCs w:val="16"/>
          <w:lang w:eastAsia="el-GR"/>
        </w:rPr>
        <w:t>77</w:t>
      </w:r>
    </w:p>
    <w:p w:rsidR="009D648C" w:rsidRPr="008E0770" w:rsidRDefault="009D648C" w:rsidP="00C336F1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sz w:val="16"/>
          <w:szCs w:val="16"/>
          <w:lang w:eastAsia="el-GR"/>
        </w:rPr>
      </w:pPr>
      <w:r>
        <w:rPr>
          <w:rFonts w:ascii="Verdana" w:hAnsi="Verdana" w:cs="Tahoma"/>
          <w:b/>
          <w:bCs/>
          <w:sz w:val="16"/>
          <w:szCs w:val="16"/>
          <w:lang w:eastAsia="el-GR"/>
        </w:rPr>
        <w:t xml:space="preserve">Τίτλος Πρόσκλησης: </w:t>
      </w:r>
      <w:r w:rsidR="008E0770" w:rsidRPr="008E0770">
        <w:rPr>
          <w:rFonts w:ascii="Verdana" w:hAnsi="Verdana" w:cs="Tahoma"/>
          <w:b/>
          <w:bCs/>
          <w:sz w:val="16"/>
          <w:szCs w:val="16"/>
          <w:lang w:eastAsia="el-GR"/>
        </w:rPr>
        <w:t>…………………………………….</w:t>
      </w:r>
    </w:p>
    <w:p w:rsidR="00C336F1" w:rsidRPr="00C336F1" w:rsidRDefault="00C336F1" w:rsidP="00C336F1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i/>
          <w:sz w:val="16"/>
          <w:szCs w:val="16"/>
          <w:lang w:eastAsia="el-GR"/>
        </w:rPr>
      </w:pP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u w:val="single"/>
          <w:lang w:eastAsia="el-GR"/>
        </w:rPr>
      </w:pP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>Φορέας Υποβολής Πρότασης :</w:t>
      </w: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>………………………………………………</w:t>
      </w: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>Τίτλος Προτεινόμενης Πράξης :</w:t>
      </w: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>……………………………………………….</w:t>
      </w:r>
    </w:p>
    <w:p w:rsidR="00880612" w:rsidRPr="00880612" w:rsidRDefault="00880612" w:rsidP="00880612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i/>
          <w:sz w:val="16"/>
          <w:szCs w:val="16"/>
          <w:lang w:eastAsia="el-GR"/>
        </w:rPr>
      </w:pPr>
    </w:p>
    <w:p w:rsid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880612" w:rsidRDefault="00880612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P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u w:val="single"/>
          <w:lang w:eastAsia="el-GR"/>
        </w:rPr>
      </w:pPr>
      <w:r w:rsidRPr="006540EF">
        <w:rPr>
          <w:rFonts w:cs="Arial"/>
          <w:b/>
          <w:szCs w:val="22"/>
          <w:u w:val="single"/>
          <w:lang w:eastAsia="el-GR"/>
        </w:rPr>
        <w:t>ΠΙΝΑΚΑΣ Δ2</w:t>
      </w:r>
    </w:p>
    <w:p w:rsid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Pr="00250277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Default="006540EF" w:rsidP="006540EF">
      <w:pPr>
        <w:spacing w:before="0"/>
        <w:jc w:val="center"/>
        <w:rPr>
          <w:rFonts w:cs="Arial"/>
          <w:b/>
          <w:szCs w:val="22"/>
        </w:rPr>
      </w:pPr>
      <w:r w:rsidRPr="00F246A7">
        <w:rPr>
          <w:rFonts w:cs="Arial"/>
          <w:b/>
          <w:szCs w:val="22"/>
        </w:rPr>
        <w:t xml:space="preserve">Πίνακας Αποτύπωσης των Αδειών και εγκρίσεων του συνόλου της πράξης και του βαθμού προόδου </w:t>
      </w:r>
      <w:r>
        <w:rPr>
          <w:rFonts w:cs="Arial"/>
          <w:b/>
          <w:szCs w:val="22"/>
        </w:rPr>
        <w:t>αυτής</w:t>
      </w:r>
    </w:p>
    <w:p w:rsidR="006540EF" w:rsidRPr="00F246A7" w:rsidRDefault="006540EF" w:rsidP="006540EF">
      <w:pPr>
        <w:spacing w:before="0"/>
        <w:jc w:val="center"/>
        <w:rPr>
          <w:rFonts w:cs="Arial"/>
          <w:b/>
          <w:szCs w:val="22"/>
        </w:rPr>
      </w:pPr>
    </w:p>
    <w:p w:rsidR="00B602AE" w:rsidRPr="004B411B" w:rsidRDefault="00B602AE"/>
    <w:tbl>
      <w:tblPr>
        <w:tblW w:w="9983" w:type="dxa"/>
        <w:jc w:val="center"/>
        <w:tblInd w:w="-93" w:type="dxa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"/>
        <w:gridCol w:w="543"/>
        <w:gridCol w:w="3472"/>
        <w:gridCol w:w="810"/>
        <w:gridCol w:w="753"/>
        <w:gridCol w:w="1497"/>
        <w:gridCol w:w="2853"/>
        <w:gridCol w:w="27"/>
      </w:tblGrid>
      <w:tr w:rsidR="002C2E7A" w:rsidRPr="000145AF" w:rsidTr="002C2E7A">
        <w:trPr>
          <w:trHeight w:val="445"/>
          <w:jc w:val="center"/>
        </w:trPr>
        <w:tc>
          <w:tcPr>
            <w:tcW w:w="9983" w:type="dxa"/>
            <w:gridSpan w:val="8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C2E7A" w:rsidRPr="000145AF" w:rsidRDefault="002C2E7A" w:rsidP="00D177A2">
            <w:pPr>
              <w:pStyle w:val="2"/>
              <w:spacing w:before="0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Δ.2.1  </w:t>
            </w:r>
            <w:r w:rsidRPr="00F91C0D">
              <w:rPr>
                <w:sz w:val="20"/>
                <w:szCs w:val="20"/>
              </w:rPr>
              <w:t>ΑΔΕΙΕΣ ΚΑΙ ΕΓΚΡΙΣΕΙΣ ΕΚΤΟΣ ΤΩΝ ΑΠΑΙΤΟΥΜΕΝΩΝ ΓΙΑ ΤΗΝ ΑΠΟΚΤΗΣΗ ΓΗΣ</w:t>
            </w:r>
          </w:p>
        </w:tc>
      </w:tr>
      <w:tr w:rsidR="002C2E7A" w:rsidRPr="002C2E7A" w:rsidTr="00CD7520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" w:type="dxa"/>
          <w:wAfter w:w="27" w:type="dxa"/>
          <w:trHeight w:val="20"/>
          <w:jc w:val="center"/>
        </w:trPr>
        <w:tc>
          <w:tcPr>
            <w:tcW w:w="543" w:type="dxa"/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Calibri" w:hAnsi="Calibri" w:cs="Tahom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472" w:type="dxa"/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Calibri" w:hAnsi="Calibr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Calibri" w:hAnsi="Calibr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Calibri" w:hAnsi="Calibr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497" w:type="dxa"/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Calibri" w:hAnsi="Calibr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853" w:type="dxa"/>
            <w:shd w:val="clear" w:color="auto" w:fill="F3F3F3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Calibri" w:hAnsi="Calibri" w:cs="Arial"/>
                <w:b/>
                <w:bCs/>
                <w:iCs/>
                <w:sz w:val="18"/>
                <w:szCs w:val="18"/>
              </w:rPr>
            </w:pPr>
          </w:p>
        </w:tc>
      </w:tr>
      <w:tr w:rsidR="002C2E7A" w:rsidRPr="002C2E7A" w:rsidTr="00CD7520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" w:type="dxa"/>
          <w:wAfter w:w="27" w:type="dxa"/>
          <w:trHeight w:val="20"/>
          <w:jc w:val="center"/>
        </w:trPr>
        <w:tc>
          <w:tcPr>
            <w:tcW w:w="543" w:type="dxa"/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Calibri" w:hAnsi="Calibri" w:cs="Tahoma"/>
                <w:b/>
                <w:bCs/>
                <w:iCs/>
                <w:szCs w:val="22"/>
              </w:rPr>
            </w:pPr>
            <w:r w:rsidRPr="002C2E7A">
              <w:rPr>
                <w:rFonts w:ascii="Calibri" w:hAnsi="Calibri" w:cs="Tahoma"/>
                <w:b/>
                <w:bCs/>
                <w:iCs/>
                <w:szCs w:val="22"/>
              </w:rPr>
              <w:t>α/α</w:t>
            </w:r>
          </w:p>
        </w:tc>
        <w:tc>
          <w:tcPr>
            <w:tcW w:w="3472" w:type="dxa"/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Calibri" w:hAnsi="Calibri" w:cs="Arial"/>
                <w:b/>
                <w:bCs/>
                <w:iCs/>
                <w:szCs w:val="22"/>
              </w:rPr>
            </w:pPr>
            <w:r w:rsidRPr="002C2E7A">
              <w:rPr>
                <w:rFonts w:ascii="Calibri" w:hAnsi="Calibri" w:cs="Arial"/>
                <w:b/>
                <w:bCs/>
                <w:iCs/>
                <w:szCs w:val="22"/>
              </w:rPr>
              <w:t xml:space="preserve">ΑΔΕΙΟΔΟΤΗΣΗ </w:t>
            </w:r>
            <w:r w:rsidRPr="002C2E7A">
              <w:rPr>
                <w:rFonts w:ascii="Calibri" w:hAnsi="Calibri" w:cs="Arial"/>
                <w:b/>
                <w:bCs/>
                <w:iCs/>
                <w:szCs w:val="22"/>
                <w:lang w:val="en-US"/>
              </w:rPr>
              <w:t>/</w:t>
            </w:r>
            <w:r w:rsidRPr="002C2E7A">
              <w:rPr>
                <w:rFonts w:ascii="Calibri" w:hAnsi="Calibri" w:cs="Arial"/>
                <w:b/>
                <w:bCs/>
                <w:iCs/>
                <w:szCs w:val="22"/>
              </w:rPr>
              <w:t xml:space="preserve"> ΕΓΚΡΙΣΗ</w:t>
            </w:r>
          </w:p>
        </w:tc>
        <w:tc>
          <w:tcPr>
            <w:tcW w:w="810" w:type="dxa"/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Calibri" w:hAnsi="Calibri" w:cs="Arial"/>
                <w:b/>
                <w:bCs/>
                <w:iCs/>
                <w:szCs w:val="22"/>
              </w:rPr>
            </w:pPr>
            <w:r w:rsidRPr="002C2E7A">
              <w:rPr>
                <w:rFonts w:ascii="Calibri" w:hAnsi="Calibri" w:cs="Arial"/>
                <w:b/>
                <w:bCs/>
                <w:iCs/>
                <w:szCs w:val="22"/>
              </w:rPr>
              <w:t>ΝΑΙ (</w:t>
            </w:r>
            <w:r w:rsidRPr="002C2E7A">
              <w:rPr>
                <w:rFonts w:ascii="Calibri" w:hAnsi="Calibri" w:cs="Arial"/>
                <w:b/>
                <w:bCs/>
                <w:iCs/>
                <w:szCs w:val="22"/>
              </w:rPr>
              <w:sym w:font="Wingdings" w:char="F0FC"/>
            </w:r>
            <w:r w:rsidRPr="002C2E7A">
              <w:rPr>
                <w:rFonts w:ascii="Calibri" w:hAnsi="Calibri" w:cs="Arial"/>
                <w:b/>
                <w:bCs/>
                <w:iCs/>
                <w:szCs w:val="22"/>
              </w:rPr>
              <w:t>)</w:t>
            </w:r>
          </w:p>
        </w:tc>
        <w:tc>
          <w:tcPr>
            <w:tcW w:w="753" w:type="dxa"/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Calibri" w:hAnsi="Calibri" w:cs="Arial"/>
                <w:b/>
                <w:bCs/>
                <w:iCs/>
                <w:szCs w:val="22"/>
              </w:rPr>
            </w:pPr>
            <w:r w:rsidRPr="002C2E7A">
              <w:rPr>
                <w:rFonts w:ascii="Calibri" w:hAnsi="Calibri" w:cs="Arial"/>
                <w:b/>
                <w:bCs/>
                <w:iCs/>
                <w:szCs w:val="22"/>
              </w:rPr>
              <w:t>ΟΧΙ (</w:t>
            </w:r>
            <w:r w:rsidRPr="002C2E7A">
              <w:rPr>
                <w:rFonts w:ascii="Calibri" w:hAnsi="Calibri" w:cs="Arial"/>
                <w:b/>
                <w:bCs/>
                <w:iCs/>
                <w:szCs w:val="22"/>
              </w:rPr>
              <w:sym w:font="Wingdings" w:char="F0FC"/>
            </w:r>
            <w:r w:rsidRPr="002C2E7A">
              <w:rPr>
                <w:rFonts w:ascii="Calibri" w:hAnsi="Calibri" w:cs="Arial"/>
                <w:b/>
                <w:bCs/>
                <w:iCs/>
                <w:szCs w:val="22"/>
              </w:rPr>
              <w:t>)</w:t>
            </w:r>
          </w:p>
        </w:tc>
        <w:tc>
          <w:tcPr>
            <w:tcW w:w="1497" w:type="dxa"/>
            <w:shd w:val="clear" w:color="auto" w:fill="F3F3F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Calibri" w:hAnsi="Calibri" w:cs="Arial"/>
                <w:b/>
                <w:bCs/>
                <w:iCs/>
                <w:szCs w:val="22"/>
              </w:rPr>
            </w:pPr>
            <w:r w:rsidRPr="002C2E7A">
              <w:rPr>
                <w:rFonts w:ascii="Calibri" w:hAnsi="Calibri" w:cs="Arial"/>
                <w:b/>
                <w:bCs/>
                <w:iCs/>
                <w:szCs w:val="22"/>
              </w:rPr>
              <w:t>ΑΠΟΦΑΣΗ ΕΓΚΡΙΣΗΣ (Α.Π / ΗΜΕΡΟΜΗΝΙΑ)</w:t>
            </w:r>
          </w:p>
        </w:tc>
        <w:tc>
          <w:tcPr>
            <w:tcW w:w="2853" w:type="dxa"/>
            <w:shd w:val="clear" w:color="auto" w:fill="F3F3F3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tabs>
                <w:tab w:val="left" w:pos="420"/>
                <w:tab w:val="left" w:pos="5500"/>
              </w:tabs>
              <w:spacing w:before="0"/>
              <w:jc w:val="center"/>
              <w:rPr>
                <w:rFonts w:ascii="Calibri" w:hAnsi="Calibri" w:cs="Arial"/>
                <w:b/>
                <w:bCs/>
                <w:iCs/>
                <w:szCs w:val="22"/>
              </w:rPr>
            </w:pPr>
            <w:r w:rsidRPr="002C2E7A">
              <w:rPr>
                <w:rFonts w:ascii="Calibri" w:hAnsi="Calibri" w:cs="Arial"/>
                <w:b/>
                <w:bCs/>
                <w:iCs/>
                <w:szCs w:val="22"/>
              </w:rPr>
              <w:t>ΔΕΝ ΑΠΑΙΤΕΙΤΑΙ (ΤΕΚΜΗΡΙΩΣΗ)</w:t>
            </w:r>
          </w:p>
        </w:tc>
      </w:tr>
      <w:tr w:rsidR="002C2E7A" w:rsidRPr="002C2E7A" w:rsidTr="00CD7520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" w:type="dxa"/>
          <w:wAfter w:w="27" w:type="dxa"/>
          <w:trHeight w:val="20"/>
          <w:jc w:val="center"/>
        </w:trPr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  <w:r w:rsidRPr="002C2E7A">
              <w:rPr>
                <w:rFonts w:ascii="Calibri" w:hAnsi="Calibri" w:cs="Tahoma"/>
                <w:szCs w:val="22"/>
              </w:rPr>
              <w:t>1.</w:t>
            </w:r>
          </w:p>
        </w:tc>
        <w:tc>
          <w:tcPr>
            <w:tcW w:w="34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left"/>
              <w:rPr>
                <w:rFonts w:ascii="Calibri" w:hAnsi="Calibri" w:cs="Tahoma"/>
                <w:szCs w:val="22"/>
              </w:rPr>
            </w:pPr>
            <w:r w:rsidRPr="00CD7520">
              <w:rPr>
                <w:rFonts w:ascii="Calibri" w:hAnsi="Calibri" w:cs="Tahoma"/>
                <w:szCs w:val="22"/>
              </w:rPr>
              <w:t>Σύμφωνη γνώμη σκοπιμότητας από την Επιτελική Δομή Υπουργείου Υγείας</w:t>
            </w:r>
          </w:p>
        </w:tc>
        <w:tc>
          <w:tcPr>
            <w:tcW w:w="810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75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14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285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</w:tr>
      <w:tr w:rsidR="002C2E7A" w:rsidRPr="002C2E7A" w:rsidTr="00CD7520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" w:type="dxa"/>
          <w:wAfter w:w="27" w:type="dxa"/>
          <w:trHeight w:val="20"/>
          <w:jc w:val="center"/>
        </w:trPr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  <w:r w:rsidRPr="002C2E7A">
              <w:rPr>
                <w:rFonts w:ascii="Calibri" w:hAnsi="Calibri" w:cs="Tahoma"/>
                <w:szCs w:val="22"/>
              </w:rPr>
              <w:t>2.</w:t>
            </w:r>
          </w:p>
        </w:tc>
        <w:tc>
          <w:tcPr>
            <w:tcW w:w="34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left"/>
              <w:rPr>
                <w:rFonts w:ascii="Calibri" w:hAnsi="Calibri" w:cs="Tahoma"/>
                <w:szCs w:val="22"/>
              </w:rPr>
            </w:pPr>
            <w:r w:rsidRPr="00CD7520">
              <w:rPr>
                <w:rFonts w:ascii="Calibri" w:hAnsi="Calibri" w:cs="Tahoma"/>
                <w:szCs w:val="22"/>
              </w:rPr>
              <w:t>Απόφαση του Υπουργού Υγείας έγκρισης της σκοπιμότητας υλοποίησης του έργου.</w:t>
            </w:r>
          </w:p>
        </w:tc>
        <w:tc>
          <w:tcPr>
            <w:tcW w:w="810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75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14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285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</w:tr>
      <w:tr w:rsidR="002C2E7A" w:rsidRPr="002C2E7A" w:rsidTr="00CD7520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" w:type="dxa"/>
          <w:wAfter w:w="27" w:type="dxa"/>
          <w:trHeight w:val="20"/>
          <w:jc w:val="center"/>
        </w:trPr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  <w:lang w:val="en-US"/>
              </w:rPr>
            </w:pPr>
            <w:r w:rsidRPr="002C2E7A">
              <w:rPr>
                <w:rFonts w:ascii="Calibri" w:hAnsi="Calibri" w:cs="Tahoma"/>
                <w:szCs w:val="22"/>
              </w:rPr>
              <w:t>3.</w:t>
            </w:r>
          </w:p>
        </w:tc>
        <w:tc>
          <w:tcPr>
            <w:tcW w:w="34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left"/>
              <w:rPr>
                <w:rFonts w:ascii="Calibri" w:hAnsi="Calibri" w:cs="Tahoma"/>
                <w:szCs w:val="22"/>
              </w:rPr>
            </w:pPr>
            <w:r w:rsidRPr="002C2E7A">
              <w:rPr>
                <w:rFonts w:ascii="Calibri" w:hAnsi="Calibri" w:cs="Tahoma"/>
                <w:szCs w:val="22"/>
              </w:rPr>
              <w:t>Απόφαση Έγκρισης Περιβαλλοντικών Όρων (ΑΕΠΟ) ή Πρότυπες Περιβαλλοντικές Δεσμεύσεις σύμφωνα με το ν. 4014/2011 (ΦΕΚ 209/Α/11), όπως εκάστοτε ισχύει , ή σχετικό απαλλακτικό έγγραφο.</w:t>
            </w:r>
          </w:p>
        </w:tc>
        <w:tc>
          <w:tcPr>
            <w:tcW w:w="810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75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14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285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</w:tr>
      <w:tr w:rsidR="002C2E7A" w:rsidRPr="002C2E7A" w:rsidTr="00CD7520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" w:type="dxa"/>
          <w:wAfter w:w="27" w:type="dxa"/>
          <w:trHeight w:val="20"/>
          <w:jc w:val="center"/>
        </w:trPr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  <w:r w:rsidRPr="002C2E7A">
              <w:rPr>
                <w:rFonts w:ascii="Calibri" w:hAnsi="Calibri" w:cs="Tahoma"/>
                <w:szCs w:val="22"/>
              </w:rPr>
              <w:t>4.</w:t>
            </w:r>
          </w:p>
        </w:tc>
        <w:tc>
          <w:tcPr>
            <w:tcW w:w="34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left"/>
              <w:rPr>
                <w:rFonts w:ascii="Calibri" w:hAnsi="Calibri" w:cs="Tahoma"/>
                <w:szCs w:val="22"/>
              </w:rPr>
            </w:pPr>
            <w:r w:rsidRPr="002C2E7A">
              <w:rPr>
                <w:rFonts w:ascii="Calibri" w:hAnsi="Calibri" w:cs="Tahoma"/>
                <w:szCs w:val="22"/>
              </w:rPr>
              <w:t>Αποδεικτικά έγγραφα κυριότητας / χρήσης του ακινήτου επί του οποίου θα υλοποιηθεί η πράξη</w:t>
            </w:r>
          </w:p>
        </w:tc>
        <w:tc>
          <w:tcPr>
            <w:tcW w:w="810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75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14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285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</w:tr>
      <w:tr w:rsidR="002C2E7A" w:rsidRPr="002C2E7A" w:rsidTr="00CD7520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" w:type="dxa"/>
          <w:wAfter w:w="27" w:type="dxa"/>
          <w:trHeight w:val="20"/>
          <w:jc w:val="center"/>
        </w:trPr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  <w:r w:rsidRPr="002C2E7A">
              <w:rPr>
                <w:rFonts w:ascii="Calibri" w:hAnsi="Calibri" w:cs="Tahoma"/>
                <w:szCs w:val="22"/>
              </w:rPr>
              <w:t>5.</w:t>
            </w:r>
          </w:p>
        </w:tc>
        <w:tc>
          <w:tcPr>
            <w:tcW w:w="34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left"/>
              <w:rPr>
                <w:rFonts w:ascii="Calibri" w:hAnsi="Calibri" w:cs="Tahoma"/>
                <w:szCs w:val="22"/>
              </w:rPr>
            </w:pPr>
            <w:r w:rsidRPr="002C2E7A">
              <w:rPr>
                <w:rFonts w:ascii="Calibri" w:hAnsi="Calibri" w:cs="Tahoma"/>
                <w:szCs w:val="22"/>
              </w:rPr>
              <w:t>Άδεια Δόμησης</w:t>
            </w:r>
          </w:p>
        </w:tc>
        <w:tc>
          <w:tcPr>
            <w:tcW w:w="810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75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14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285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</w:tr>
      <w:tr w:rsidR="002C2E7A" w:rsidRPr="002C2E7A" w:rsidTr="00CD7520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" w:type="dxa"/>
          <w:wAfter w:w="27" w:type="dxa"/>
          <w:trHeight w:val="20"/>
          <w:jc w:val="center"/>
        </w:trPr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  <w:r w:rsidRPr="002C2E7A">
              <w:rPr>
                <w:rFonts w:ascii="Calibri" w:hAnsi="Calibri" w:cs="Tahoma"/>
                <w:szCs w:val="22"/>
              </w:rPr>
              <w:lastRenderedPageBreak/>
              <w:t>6.</w:t>
            </w:r>
          </w:p>
        </w:tc>
        <w:tc>
          <w:tcPr>
            <w:tcW w:w="34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left"/>
              <w:rPr>
                <w:rFonts w:ascii="Calibri" w:hAnsi="Calibri" w:cs="Tahoma"/>
                <w:szCs w:val="22"/>
              </w:rPr>
            </w:pPr>
            <w:r w:rsidRPr="002C2E7A">
              <w:rPr>
                <w:rFonts w:ascii="Calibri" w:hAnsi="Calibri" w:cs="Tahoma"/>
                <w:szCs w:val="22"/>
              </w:rPr>
              <w:t xml:space="preserve">Έγκριση αρμόδιας αρχαιολογικής υπηρεσίας </w:t>
            </w:r>
          </w:p>
        </w:tc>
        <w:tc>
          <w:tcPr>
            <w:tcW w:w="810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75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14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285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</w:tr>
      <w:tr w:rsidR="002C2E7A" w:rsidRPr="002C2E7A" w:rsidTr="00CD7520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" w:type="dxa"/>
          <w:wAfter w:w="27" w:type="dxa"/>
          <w:trHeight w:val="20"/>
          <w:jc w:val="center"/>
        </w:trPr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  <w:r w:rsidRPr="002C2E7A">
              <w:rPr>
                <w:rFonts w:ascii="Calibri" w:hAnsi="Calibri" w:cs="Tahoma"/>
                <w:szCs w:val="22"/>
              </w:rPr>
              <w:t>7.</w:t>
            </w:r>
          </w:p>
        </w:tc>
        <w:tc>
          <w:tcPr>
            <w:tcW w:w="34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left"/>
              <w:rPr>
                <w:rFonts w:ascii="Calibri" w:hAnsi="Calibri" w:cs="Tahoma"/>
                <w:szCs w:val="22"/>
                <w:lang w:val="en-US"/>
              </w:rPr>
            </w:pPr>
            <w:r w:rsidRPr="002C2E7A">
              <w:rPr>
                <w:rFonts w:ascii="Calibri" w:hAnsi="Calibri" w:cs="Tahoma"/>
                <w:szCs w:val="22"/>
              </w:rPr>
              <w:t>Έγκριση αρμόδιας Υπηρεσίας Δασών</w:t>
            </w:r>
          </w:p>
        </w:tc>
        <w:tc>
          <w:tcPr>
            <w:tcW w:w="810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75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14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285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</w:tr>
      <w:tr w:rsidR="002C2E7A" w:rsidRPr="002C2E7A" w:rsidTr="00CD7520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" w:type="dxa"/>
          <w:wAfter w:w="27" w:type="dxa"/>
          <w:trHeight w:val="20"/>
          <w:jc w:val="center"/>
        </w:trPr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  <w:r w:rsidRPr="002C2E7A">
              <w:rPr>
                <w:rFonts w:ascii="Calibri" w:hAnsi="Calibri" w:cs="Tahoma"/>
                <w:szCs w:val="22"/>
              </w:rPr>
              <w:t>8.</w:t>
            </w:r>
          </w:p>
        </w:tc>
        <w:tc>
          <w:tcPr>
            <w:tcW w:w="34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left"/>
              <w:rPr>
                <w:rFonts w:ascii="Calibri" w:hAnsi="Calibri" w:cs="Tahoma"/>
                <w:szCs w:val="22"/>
              </w:rPr>
            </w:pPr>
            <w:r w:rsidRPr="002C2E7A">
              <w:rPr>
                <w:rFonts w:ascii="Calibri" w:hAnsi="Calibri" w:cs="Tahoma"/>
                <w:szCs w:val="22"/>
              </w:rPr>
              <w:t>Έγκριση από Συμβούλιο Αρχιτεκτονικής</w:t>
            </w:r>
          </w:p>
        </w:tc>
        <w:tc>
          <w:tcPr>
            <w:tcW w:w="810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75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14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285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</w:tr>
      <w:tr w:rsidR="002C2E7A" w:rsidRPr="002C2E7A" w:rsidTr="00CD7520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" w:type="dxa"/>
          <w:wAfter w:w="27" w:type="dxa"/>
          <w:trHeight w:val="20"/>
          <w:jc w:val="center"/>
        </w:trPr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  <w:r w:rsidRPr="002C2E7A">
              <w:rPr>
                <w:rFonts w:ascii="Calibri" w:hAnsi="Calibri" w:cs="Tahoma"/>
                <w:szCs w:val="22"/>
              </w:rPr>
              <w:t>9.</w:t>
            </w:r>
          </w:p>
        </w:tc>
        <w:tc>
          <w:tcPr>
            <w:tcW w:w="34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left"/>
              <w:rPr>
                <w:rFonts w:ascii="Calibri" w:hAnsi="Calibri" w:cs="Tahoma"/>
                <w:szCs w:val="22"/>
              </w:rPr>
            </w:pPr>
            <w:r w:rsidRPr="002C2E7A">
              <w:rPr>
                <w:rFonts w:ascii="Calibri" w:hAnsi="Calibri" w:cs="Tahoma"/>
                <w:szCs w:val="22"/>
              </w:rPr>
              <w:t>Έγκριση από Πυροσβεστική Υπηρεσία</w:t>
            </w:r>
          </w:p>
        </w:tc>
        <w:tc>
          <w:tcPr>
            <w:tcW w:w="810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75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14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285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</w:tr>
      <w:tr w:rsidR="002C2E7A" w:rsidRPr="002C2E7A" w:rsidTr="00CD7520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" w:type="dxa"/>
          <w:wAfter w:w="27" w:type="dxa"/>
          <w:trHeight w:val="20"/>
          <w:jc w:val="center"/>
        </w:trPr>
        <w:tc>
          <w:tcPr>
            <w:tcW w:w="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  <w:r w:rsidRPr="002C2E7A">
              <w:rPr>
                <w:rFonts w:ascii="Calibri" w:hAnsi="Calibri" w:cs="Tahoma"/>
                <w:szCs w:val="22"/>
              </w:rPr>
              <w:t>10.</w:t>
            </w:r>
          </w:p>
        </w:tc>
        <w:tc>
          <w:tcPr>
            <w:tcW w:w="347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left"/>
              <w:rPr>
                <w:rFonts w:ascii="Calibri" w:hAnsi="Calibri" w:cs="Tahoma"/>
                <w:szCs w:val="22"/>
              </w:rPr>
            </w:pPr>
            <w:r w:rsidRPr="002C2E7A">
              <w:rPr>
                <w:rFonts w:ascii="Calibri" w:hAnsi="Calibri" w:cs="Tahoma"/>
                <w:szCs w:val="22"/>
              </w:rPr>
              <w:t xml:space="preserve">Άλλη </w:t>
            </w:r>
            <w:proofErr w:type="spellStart"/>
            <w:r w:rsidRPr="002C2E7A">
              <w:rPr>
                <w:rFonts w:ascii="Calibri" w:hAnsi="Calibri" w:cs="Tahoma"/>
                <w:szCs w:val="22"/>
              </w:rPr>
              <w:t>αδειοδότηση</w:t>
            </w:r>
            <w:proofErr w:type="spellEnd"/>
            <w:r w:rsidRPr="002C2E7A">
              <w:rPr>
                <w:rFonts w:ascii="Calibri" w:hAnsi="Calibri" w:cs="Tahoma"/>
                <w:szCs w:val="22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75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14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285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2E7A" w:rsidRPr="002C2E7A" w:rsidRDefault="002C2E7A" w:rsidP="002C2E7A">
            <w:pPr>
              <w:spacing w:before="0"/>
              <w:jc w:val="center"/>
              <w:rPr>
                <w:rFonts w:ascii="Calibri" w:hAnsi="Calibri" w:cs="Tahoma"/>
                <w:szCs w:val="22"/>
              </w:rPr>
            </w:pPr>
          </w:p>
        </w:tc>
      </w:tr>
    </w:tbl>
    <w:p w:rsidR="00142501" w:rsidRPr="004B411B" w:rsidRDefault="00CD7520" w:rsidP="004B411B">
      <w:pPr>
        <w:ind w:hanging="709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*</w:t>
      </w:r>
      <w:r w:rsidRPr="00AB45E6">
        <w:rPr>
          <w:rFonts w:ascii="Tahoma" w:hAnsi="Tahoma" w:cs="Tahoma"/>
          <w:b/>
          <w:sz w:val="20"/>
        </w:rPr>
        <w:t>ΣΗΜ.:</w:t>
      </w:r>
      <w:r>
        <w:rPr>
          <w:rFonts w:ascii="Tahoma" w:hAnsi="Tahoma" w:cs="Tahoma"/>
          <w:b/>
          <w:sz w:val="20"/>
        </w:rPr>
        <w:t xml:space="preserve"> </w:t>
      </w:r>
      <w:r w:rsidRPr="00AB45E6">
        <w:rPr>
          <w:rFonts w:ascii="Tahoma" w:hAnsi="Tahoma" w:cs="Tahoma"/>
          <w:sz w:val="20"/>
        </w:rPr>
        <w:t xml:space="preserve">Στην στήλη </w:t>
      </w:r>
      <w:r w:rsidRPr="00AB45E6">
        <w:rPr>
          <w:rFonts w:ascii="Tahoma" w:hAnsi="Tahoma" w:cs="Tahoma"/>
          <w:b/>
          <w:sz w:val="20"/>
        </w:rPr>
        <w:t>ΔΕΝ ΑΠΑΙΤΕΙΤΑΙ</w:t>
      </w:r>
      <w:r w:rsidRPr="00AB45E6">
        <w:rPr>
          <w:rFonts w:ascii="Tahoma" w:hAnsi="Tahoma" w:cs="Tahoma"/>
          <w:sz w:val="20"/>
        </w:rPr>
        <w:t xml:space="preserve">  του Πίνακα συμπληρώνεται τεκμηρίωση</w:t>
      </w:r>
      <w:bookmarkStart w:id="0" w:name="_GoBack"/>
      <w:bookmarkEnd w:id="0"/>
    </w:p>
    <w:p w:rsidR="00142501" w:rsidRDefault="00142501"/>
    <w:p w:rsidR="00F91C0D" w:rsidRDefault="00F91C0D"/>
    <w:p w:rsid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  <w:r w:rsidRPr="00F74408">
        <w:rPr>
          <w:rFonts w:ascii="Verdana" w:hAnsi="Verdana"/>
          <w:sz w:val="16"/>
          <w:szCs w:val="16"/>
          <w:lang w:eastAsia="el-GR"/>
        </w:rPr>
        <w:t xml:space="preserve">Ημερομηνία, </w:t>
      </w: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  <w:r w:rsidRPr="00F74408">
        <w:rPr>
          <w:rFonts w:ascii="Verdana" w:hAnsi="Verdana"/>
          <w:sz w:val="16"/>
          <w:szCs w:val="16"/>
          <w:lang w:eastAsia="el-GR"/>
        </w:rPr>
        <w:t>Ο Νόμιμος Εκπρόσωπος</w:t>
      </w:r>
    </w:p>
    <w:p w:rsidR="00F91C0D" w:rsidRDefault="00F91C0D"/>
    <w:sectPr w:rsidR="00F91C0D" w:rsidSect="00880612">
      <w:pgSz w:w="11906" w:h="16838"/>
      <w:pgMar w:top="1191" w:right="1797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0EF"/>
    <w:rsid w:val="00142501"/>
    <w:rsid w:val="001D4A58"/>
    <w:rsid w:val="002656A3"/>
    <w:rsid w:val="002C2E7A"/>
    <w:rsid w:val="004B411B"/>
    <w:rsid w:val="005035F4"/>
    <w:rsid w:val="00511BF1"/>
    <w:rsid w:val="006540EF"/>
    <w:rsid w:val="006B0B3E"/>
    <w:rsid w:val="006C62E7"/>
    <w:rsid w:val="007E2693"/>
    <w:rsid w:val="00880612"/>
    <w:rsid w:val="008E0770"/>
    <w:rsid w:val="009A025A"/>
    <w:rsid w:val="009D648C"/>
    <w:rsid w:val="00AC2617"/>
    <w:rsid w:val="00B602AE"/>
    <w:rsid w:val="00C336F1"/>
    <w:rsid w:val="00CD7520"/>
    <w:rsid w:val="00DC6F01"/>
    <w:rsid w:val="00F74408"/>
    <w:rsid w:val="00F9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EF"/>
    <w:pPr>
      <w:spacing w:before="20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2">
    <w:name w:val="heading 2"/>
    <w:basedOn w:val="a"/>
    <w:next w:val="a"/>
    <w:link w:val="2Char"/>
    <w:qFormat/>
    <w:rsid w:val="006540EF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6540EF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2Char">
    <w:name w:val="Επικεφαλίδα 2 Char"/>
    <w:basedOn w:val="a0"/>
    <w:link w:val="2"/>
    <w:rsid w:val="006540EF"/>
    <w:rPr>
      <w:rFonts w:ascii="Arial" w:eastAsia="Times New Roman" w:hAnsi="Arial" w:cs="Arial"/>
      <w:b/>
      <w:bCs/>
      <w:i/>
      <w:iCs/>
      <w:szCs w:val="18"/>
    </w:rPr>
  </w:style>
  <w:style w:type="paragraph" w:customStyle="1" w:styleId="Char1Char">
    <w:name w:val="Char1 Char"/>
    <w:basedOn w:val="a"/>
    <w:rsid w:val="002C2E7A"/>
    <w:pPr>
      <w:spacing w:before="0" w:after="160" w:line="240" w:lineRule="exact"/>
    </w:pPr>
    <w:rPr>
      <w:rFonts w:ascii="Verdana" w:hAnsi="Verdan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EF"/>
    <w:pPr>
      <w:spacing w:before="20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2">
    <w:name w:val="heading 2"/>
    <w:basedOn w:val="a"/>
    <w:next w:val="a"/>
    <w:link w:val="2Char"/>
    <w:qFormat/>
    <w:rsid w:val="006540EF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6540EF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2Char">
    <w:name w:val="Επικεφαλίδα 2 Char"/>
    <w:basedOn w:val="a0"/>
    <w:link w:val="2"/>
    <w:rsid w:val="006540EF"/>
    <w:rPr>
      <w:rFonts w:ascii="Arial" w:eastAsia="Times New Roman" w:hAnsi="Arial" w:cs="Arial"/>
      <w:b/>
      <w:bCs/>
      <w:i/>
      <w:iCs/>
      <w:szCs w:val="18"/>
    </w:rPr>
  </w:style>
  <w:style w:type="paragraph" w:customStyle="1" w:styleId="Char1Char">
    <w:name w:val="Char1 Char"/>
    <w:basedOn w:val="a"/>
    <w:rsid w:val="002C2E7A"/>
    <w:pPr>
      <w:spacing w:before="0" w:after="160" w:line="240" w:lineRule="exact"/>
    </w:pPr>
    <w:rPr>
      <w:rFonts w:ascii="Verdana" w:hAnsi="Verdan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ΠΑΠΑΗΛΙΟΥ ΕΛΕΝΗ</dc:creator>
  <cp:lastModifiedBy>ΠΑΠΑΗΛΙΟΥ ΕΛΕΝΗ</cp:lastModifiedBy>
  <cp:revision>7</cp:revision>
  <cp:lastPrinted>2017-03-27T12:41:00Z</cp:lastPrinted>
  <dcterms:created xsi:type="dcterms:W3CDTF">2017-11-22T08:21:00Z</dcterms:created>
  <dcterms:modified xsi:type="dcterms:W3CDTF">2019-12-11T09:47:00Z</dcterms:modified>
</cp:coreProperties>
</file>